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B3C48" w14:textId="4C96CE6F" w:rsidR="00811513" w:rsidRPr="00517ADF" w:rsidRDefault="00A840CE" w:rsidP="00811513">
      <w:pPr>
        <w:jc w:val="center"/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</w:pPr>
      <w:bookmarkStart w:id="0" w:name="_GoBack"/>
      <w:bookmarkEnd w:id="0"/>
      <w:r w:rsidRPr="00517ADF"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  <w:t>Global Initiative</w:t>
      </w:r>
      <w:r w:rsidR="00811513" w:rsidRPr="00517ADF"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  <w:t xml:space="preserve"> Against </w:t>
      </w:r>
      <w:r w:rsidRPr="00517ADF"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  <w:t xml:space="preserve">Transnational </w:t>
      </w:r>
      <w:r w:rsidR="00811513" w:rsidRPr="00517ADF"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  <w:t>Organized Crime</w:t>
      </w:r>
    </w:p>
    <w:p w14:paraId="3A446FC5" w14:textId="77777777" w:rsidR="00811513" w:rsidRPr="00517ADF" w:rsidRDefault="00811513">
      <w:pPr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</w:pPr>
    </w:p>
    <w:p w14:paraId="6E80BBB2" w14:textId="1724D034" w:rsidR="006501A2" w:rsidRPr="00517ADF" w:rsidRDefault="00811513" w:rsidP="00811513">
      <w:pPr>
        <w:jc w:val="center"/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</w:pPr>
      <w:r w:rsidRPr="00517ADF"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  <w:t>Statement of Ethics of Behaviour and Key Principles</w:t>
      </w:r>
    </w:p>
    <w:p w14:paraId="5BAD816A" w14:textId="77777777" w:rsidR="00C27DFF" w:rsidRPr="00517ADF" w:rsidRDefault="00C27DFF">
      <w:pPr>
        <w:rPr>
          <w:rFonts w:ascii="Lato Black" w:hAnsi="Lato Black" w:cs="Arial"/>
          <w:b/>
          <w:caps/>
          <w:color w:val="48385C"/>
          <w:sz w:val="32"/>
          <w:szCs w:val="32"/>
          <w:lang w:val="en-US"/>
        </w:rPr>
      </w:pPr>
    </w:p>
    <w:p w14:paraId="2A4AB320" w14:textId="77777777" w:rsidR="00811513" w:rsidRDefault="00811513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0EC69085" w14:textId="77777777" w:rsidR="00811513" w:rsidRPr="007A458A" w:rsidRDefault="00811513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72A2F323" w14:textId="469B7254" w:rsidR="00811513" w:rsidRPr="00517ADF" w:rsidRDefault="00811513" w:rsidP="00517ADF">
      <w:pPr>
        <w:spacing w:line="360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As a </w:t>
      </w:r>
      <w:r w:rsidR="00F862D9" w:rsidRPr="00517ADF">
        <w:rPr>
          <w:rFonts w:ascii="Lato" w:hAnsi="Lato" w:cs="Arial"/>
          <w:sz w:val="22"/>
          <w:szCs w:val="22"/>
          <w:lang w:val="en-US"/>
        </w:rPr>
        <w:t xml:space="preserve">consultant working for the </w:t>
      </w:r>
      <w:r w:rsidR="00A840CE" w:rsidRPr="00517ADF">
        <w:rPr>
          <w:rFonts w:ascii="Lato" w:hAnsi="Lato" w:cs="Arial"/>
          <w:sz w:val="22"/>
          <w:szCs w:val="22"/>
          <w:lang w:val="en-US"/>
        </w:rPr>
        <w:t>Global Initiative Against Transnational Organized Crime</w:t>
      </w:r>
      <w:r w:rsidRPr="00517ADF">
        <w:rPr>
          <w:rFonts w:ascii="Lato" w:hAnsi="Lato" w:cs="Arial"/>
          <w:sz w:val="22"/>
          <w:szCs w:val="22"/>
          <w:lang w:val="en-US"/>
        </w:rPr>
        <w:t>, I ______________</w:t>
      </w:r>
      <w:r w:rsidR="00F75771">
        <w:rPr>
          <w:rFonts w:ascii="Lato" w:hAnsi="Lato" w:cs="Arial"/>
          <w:sz w:val="22"/>
          <w:szCs w:val="22"/>
          <w:lang w:val="en-US"/>
        </w:rPr>
        <w:t>_______________________</w:t>
      </w:r>
      <w:r w:rsidRPr="00517ADF">
        <w:rPr>
          <w:rFonts w:ascii="Lato" w:hAnsi="Lato" w:cs="Arial"/>
          <w:sz w:val="22"/>
          <w:szCs w:val="22"/>
          <w:lang w:val="en-US"/>
        </w:rPr>
        <w:t>____ acknowledge and agree to abide by the following key principles of ethics and behaviour, in order to promote and protect myself, my activities, the</w:t>
      </w:r>
      <w:r w:rsidR="00FA4F41" w:rsidRPr="00517ADF">
        <w:rPr>
          <w:rFonts w:ascii="Lato" w:hAnsi="Lato" w:cs="Arial"/>
          <w:sz w:val="22"/>
          <w:szCs w:val="22"/>
          <w:lang w:val="en-US"/>
        </w:rPr>
        <w:t xml:space="preserve"> organization</w:t>
      </w:r>
      <w:r w:rsidRPr="00517ADF">
        <w:rPr>
          <w:rFonts w:ascii="Lato" w:hAnsi="Lato" w:cs="Arial"/>
          <w:sz w:val="22"/>
          <w:szCs w:val="22"/>
          <w:lang w:val="en-US"/>
        </w:rPr>
        <w:t>, and its donors from any reputational or actual damages or risks.</w:t>
      </w:r>
    </w:p>
    <w:p w14:paraId="70568816" w14:textId="77777777" w:rsidR="00811513" w:rsidRDefault="00811513" w:rsidP="00811513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</w:p>
    <w:p w14:paraId="0F6FCB40" w14:textId="4ED5224D" w:rsidR="00E1102B" w:rsidRPr="00517ADF" w:rsidRDefault="00811513" w:rsidP="00517ADF">
      <w:pPr>
        <w:pStyle w:val="h2"/>
        <w:numPr>
          <w:ilvl w:val="0"/>
          <w:numId w:val="5"/>
        </w:numPr>
        <w:ind w:left="0" w:firstLine="0"/>
      </w:pPr>
      <w:r w:rsidRPr="00517ADF">
        <w:t>Professionalism</w:t>
      </w:r>
    </w:p>
    <w:p w14:paraId="6191CBD2" w14:textId="77777777" w:rsidR="00E1102B" w:rsidRPr="007A458A" w:rsidRDefault="00E1102B" w:rsidP="00D55234">
      <w:pPr>
        <w:pStyle w:val="ListParagraph"/>
        <w:spacing w:line="276" w:lineRule="auto"/>
        <w:rPr>
          <w:rFonts w:ascii="Helvetica" w:hAnsi="Helvetica" w:cs="Arial"/>
          <w:color w:val="000000" w:themeColor="text1"/>
          <w:sz w:val="22"/>
          <w:szCs w:val="22"/>
          <w:u w:val="single"/>
        </w:rPr>
      </w:pPr>
    </w:p>
    <w:p w14:paraId="69F1304A" w14:textId="64913435" w:rsidR="00811513" w:rsidRPr="00517ADF" w:rsidRDefault="00811513" w:rsidP="00517ADF">
      <w:pPr>
        <w:pStyle w:val="ListParagraph"/>
        <w:spacing w:line="276" w:lineRule="auto"/>
        <w:ind w:left="0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I will demonstrate and role model professional behaviour in all aspects of my work, </w:t>
      </w:r>
      <w:r w:rsidR="00227E9D" w:rsidRPr="00517ADF">
        <w:rPr>
          <w:rFonts w:ascii="Lato" w:hAnsi="Lato" w:cs="Arial"/>
          <w:sz w:val="22"/>
          <w:szCs w:val="22"/>
          <w:lang w:val="en-US"/>
        </w:rPr>
        <w:t>and</w:t>
      </w:r>
      <w:r w:rsidRPr="00517ADF">
        <w:rPr>
          <w:rFonts w:ascii="Lato" w:hAnsi="Lato" w:cs="Arial"/>
          <w:sz w:val="22"/>
          <w:szCs w:val="22"/>
          <w:lang w:val="en-US"/>
        </w:rPr>
        <w:t xml:space="preserve"> when executing the agreed activities.</w:t>
      </w:r>
    </w:p>
    <w:p w14:paraId="64D666F0" w14:textId="77777777" w:rsidR="00811513" w:rsidRPr="00517ADF" w:rsidRDefault="00811513" w:rsidP="00517ADF">
      <w:pPr>
        <w:spacing w:line="276" w:lineRule="auto"/>
        <w:ind w:firstLine="720"/>
        <w:jc w:val="both"/>
        <w:rPr>
          <w:rFonts w:ascii="Lato" w:hAnsi="Lato" w:cs="Arial"/>
          <w:sz w:val="22"/>
          <w:szCs w:val="22"/>
          <w:lang w:val="en-US"/>
        </w:rPr>
      </w:pPr>
    </w:p>
    <w:p w14:paraId="652C4783" w14:textId="026FE07B" w:rsidR="00E1102B" w:rsidRPr="00517ADF" w:rsidRDefault="00811513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I understand and will endeavour to execute the responsibilities </w:t>
      </w:r>
      <w:r w:rsidR="00833F33" w:rsidRPr="00517ADF">
        <w:rPr>
          <w:rFonts w:ascii="Lato" w:hAnsi="Lato" w:cs="Arial"/>
          <w:sz w:val="22"/>
          <w:szCs w:val="22"/>
          <w:lang w:val="en-US"/>
        </w:rPr>
        <w:t xml:space="preserve">of this consultancy </w:t>
      </w:r>
      <w:r w:rsidRPr="00517ADF">
        <w:rPr>
          <w:rFonts w:ascii="Lato" w:hAnsi="Lato" w:cs="Arial"/>
          <w:sz w:val="22"/>
          <w:szCs w:val="22"/>
          <w:lang w:val="en-US"/>
        </w:rPr>
        <w:t>agreement to the highest possible standards, in a timely manner, and in alignment with the mission of the</w:t>
      </w:r>
      <w:r w:rsidR="00AB314A" w:rsidRPr="00517ADF">
        <w:rPr>
          <w:rFonts w:ascii="Lato" w:hAnsi="Lato" w:cs="Arial"/>
          <w:sz w:val="22"/>
          <w:szCs w:val="22"/>
          <w:lang w:val="en-US"/>
        </w:rPr>
        <w:t xml:space="preserve"> organization</w:t>
      </w:r>
      <w:r w:rsidRPr="00517ADF">
        <w:rPr>
          <w:rFonts w:ascii="Lato" w:hAnsi="Lato" w:cs="Arial"/>
          <w:sz w:val="22"/>
          <w:szCs w:val="22"/>
          <w:lang w:val="en-US"/>
        </w:rPr>
        <w:t>.</w:t>
      </w:r>
    </w:p>
    <w:p w14:paraId="627FEE71" w14:textId="77777777" w:rsidR="00E1102B" w:rsidRPr="00517ADF" w:rsidRDefault="00E1102B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4026A80B" w14:textId="38E6F693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I will show respect for colleagues, partners, donors, beneficiaries and all other stakeholders in my activities. The </w:t>
      </w:r>
      <w:r w:rsidR="00F6091C" w:rsidRPr="00517ADF">
        <w:rPr>
          <w:rFonts w:ascii="Lato" w:hAnsi="Lato" w:cs="Arial"/>
          <w:sz w:val="22"/>
          <w:szCs w:val="22"/>
          <w:lang w:val="en-US"/>
        </w:rPr>
        <w:t>GI</w:t>
      </w:r>
      <w:r w:rsidR="007A458A" w:rsidRPr="00517ADF">
        <w:rPr>
          <w:rFonts w:ascii="Lato" w:hAnsi="Lato" w:cs="Arial"/>
          <w:sz w:val="22"/>
          <w:szCs w:val="22"/>
          <w:lang w:val="en-US"/>
        </w:rPr>
        <w:t>-</w:t>
      </w:r>
      <w:r w:rsidR="00F6091C" w:rsidRPr="00517ADF">
        <w:rPr>
          <w:rFonts w:ascii="Lato" w:hAnsi="Lato" w:cs="Arial"/>
          <w:sz w:val="22"/>
          <w:szCs w:val="22"/>
          <w:lang w:val="en-US"/>
        </w:rPr>
        <w:t>TOC</w:t>
      </w:r>
      <w:r w:rsidRPr="00517ADF">
        <w:rPr>
          <w:rFonts w:ascii="Lato" w:hAnsi="Lato" w:cs="Arial"/>
          <w:sz w:val="22"/>
          <w:szCs w:val="22"/>
          <w:lang w:val="en-US"/>
        </w:rPr>
        <w:t xml:space="preserve"> will not tolerate any kind of discriminatory behaviour, harassment or victimization. </w:t>
      </w:r>
    </w:p>
    <w:p w14:paraId="2609885D" w14:textId="77777777" w:rsidR="00811513" w:rsidRPr="00811513" w:rsidRDefault="00811513" w:rsidP="00D55234">
      <w:pPr>
        <w:spacing w:line="276" w:lineRule="auto"/>
        <w:rPr>
          <w:rFonts w:ascii="Helvetica" w:hAnsi="Helvetica" w:cs="Arial"/>
          <w:color w:val="000000" w:themeColor="text1"/>
          <w:sz w:val="22"/>
          <w:szCs w:val="22"/>
        </w:rPr>
      </w:pPr>
    </w:p>
    <w:p w14:paraId="2F114CA8" w14:textId="60706B53" w:rsidR="00E1102B" w:rsidRPr="00517ADF" w:rsidRDefault="00811513" w:rsidP="00517ADF">
      <w:pPr>
        <w:pStyle w:val="h2"/>
        <w:numPr>
          <w:ilvl w:val="0"/>
          <w:numId w:val="5"/>
        </w:numPr>
        <w:ind w:left="0" w:firstLine="0"/>
      </w:pPr>
      <w:r w:rsidRPr="00517ADF">
        <w:t>Integrity</w:t>
      </w:r>
    </w:p>
    <w:p w14:paraId="53D249CF" w14:textId="77777777" w:rsidR="00E1102B" w:rsidRPr="00517ADF" w:rsidRDefault="00E1102B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2C5857D2" w14:textId="5F173F74" w:rsidR="00E1102B" w:rsidRPr="00517ADF" w:rsidRDefault="00811513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I will comply with all safety, environmental, and fair dealing laws, and will follow all policies, practices and procedures set out </w:t>
      </w:r>
      <w:r w:rsidR="0022378A" w:rsidRPr="00517ADF">
        <w:rPr>
          <w:rFonts w:ascii="Lato" w:hAnsi="Lato" w:cs="Arial"/>
          <w:sz w:val="22"/>
          <w:szCs w:val="22"/>
          <w:lang w:val="en-US"/>
        </w:rPr>
        <w:t>in the consultancy agreement</w:t>
      </w:r>
      <w:r w:rsidRPr="00517ADF">
        <w:rPr>
          <w:rFonts w:ascii="Lato" w:hAnsi="Lato" w:cs="Arial"/>
          <w:sz w:val="22"/>
          <w:szCs w:val="22"/>
          <w:lang w:val="en-US"/>
        </w:rPr>
        <w:t>.</w:t>
      </w:r>
    </w:p>
    <w:p w14:paraId="7DCFC09C" w14:textId="77777777" w:rsidR="00E1102B" w:rsidRPr="00517ADF" w:rsidRDefault="00E1102B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6E342CED" w14:textId="33D4219A" w:rsidR="00E1102B" w:rsidRPr="00517ADF" w:rsidRDefault="00811513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I will not accept any gifts, bribes or benefits from anyone that may imply potential for corrupt </w:t>
      </w:r>
      <w:r w:rsidR="0000641F" w:rsidRPr="00517ADF">
        <w:rPr>
          <w:rFonts w:ascii="Lato" w:hAnsi="Lato" w:cs="Arial"/>
          <w:sz w:val="22"/>
          <w:szCs w:val="22"/>
          <w:lang w:val="en-US"/>
        </w:rPr>
        <w:t>behaviour</w:t>
      </w:r>
      <w:r w:rsidR="00D55234" w:rsidRPr="00517ADF">
        <w:rPr>
          <w:rFonts w:ascii="Lato" w:hAnsi="Lato" w:cs="Arial"/>
          <w:sz w:val="22"/>
          <w:szCs w:val="22"/>
          <w:lang w:val="en-US"/>
        </w:rPr>
        <w:t xml:space="preserve">, </w:t>
      </w:r>
      <w:r w:rsidR="0000641F" w:rsidRPr="00517ADF">
        <w:rPr>
          <w:rFonts w:ascii="Lato" w:hAnsi="Lato" w:cs="Arial"/>
          <w:sz w:val="22"/>
          <w:szCs w:val="22"/>
          <w:lang w:val="en-US"/>
        </w:rPr>
        <w:t>and</w:t>
      </w:r>
      <w:r w:rsidRPr="00517ADF">
        <w:rPr>
          <w:rFonts w:ascii="Lato" w:hAnsi="Lato" w:cs="Arial"/>
          <w:sz w:val="22"/>
          <w:szCs w:val="22"/>
          <w:lang w:val="en-US"/>
        </w:rPr>
        <w:t xml:space="preserve"> will advocate and promote anti-corruption and anti-criminality measures wherever possible.</w:t>
      </w:r>
    </w:p>
    <w:p w14:paraId="0DE2A5CF" w14:textId="77777777" w:rsidR="00E1102B" w:rsidRPr="00517ADF" w:rsidRDefault="00E1102B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32960A99" w14:textId="19EA26C6" w:rsidR="00811513" w:rsidRPr="00517ADF" w:rsidRDefault="00811513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lastRenderedPageBreak/>
        <w:t xml:space="preserve">I will avoid any conflict of interest, including personal, financial or other that might hinder capability or willingness to act in the best interests of the </w:t>
      </w:r>
      <w:r w:rsidR="00F11034" w:rsidRPr="00517ADF">
        <w:rPr>
          <w:rFonts w:ascii="Lato" w:hAnsi="Lato" w:cs="Arial"/>
          <w:sz w:val="22"/>
          <w:szCs w:val="22"/>
          <w:lang w:val="en-US"/>
        </w:rPr>
        <w:t>organization</w:t>
      </w:r>
      <w:r w:rsidRPr="00517ADF">
        <w:rPr>
          <w:rFonts w:ascii="Lato" w:hAnsi="Lato" w:cs="Arial"/>
          <w:sz w:val="22"/>
          <w:szCs w:val="22"/>
          <w:lang w:val="en-US"/>
        </w:rPr>
        <w:t>.</w:t>
      </w:r>
    </w:p>
    <w:p w14:paraId="41214F7F" w14:textId="77777777" w:rsidR="00811513" w:rsidRPr="00811513" w:rsidRDefault="00811513" w:rsidP="00D55234">
      <w:pPr>
        <w:spacing w:line="276" w:lineRule="auto"/>
        <w:rPr>
          <w:rFonts w:ascii="Helvetica" w:hAnsi="Helvetica" w:cs="Arial"/>
          <w:color w:val="000000" w:themeColor="text1"/>
          <w:sz w:val="22"/>
          <w:szCs w:val="22"/>
        </w:rPr>
      </w:pPr>
    </w:p>
    <w:p w14:paraId="35F392A7" w14:textId="77777777" w:rsidR="00811513" w:rsidRPr="00517ADF" w:rsidRDefault="00811513" w:rsidP="00517ADF">
      <w:pPr>
        <w:pStyle w:val="h2"/>
        <w:numPr>
          <w:ilvl w:val="0"/>
          <w:numId w:val="5"/>
        </w:numPr>
        <w:ind w:left="0" w:firstLine="0"/>
      </w:pPr>
      <w:r w:rsidRPr="00517ADF">
        <w:t>Transparency</w:t>
      </w:r>
    </w:p>
    <w:p w14:paraId="5044DF2E" w14:textId="77777777" w:rsidR="00E1102B" w:rsidRPr="007A458A" w:rsidRDefault="00E1102B" w:rsidP="00D55234">
      <w:pPr>
        <w:spacing w:line="276" w:lineRule="auto"/>
        <w:ind w:firstLine="720"/>
        <w:rPr>
          <w:rFonts w:ascii="Helvetica" w:hAnsi="Helvetica" w:cs="Arial"/>
          <w:color w:val="000000" w:themeColor="text1"/>
          <w:sz w:val="22"/>
          <w:szCs w:val="22"/>
        </w:rPr>
      </w:pPr>
    </w:p>
    <w:p w14:paraId="5C4DF080" w14:textId="63D58397" w:rsidR="00052D9A" w:rsidRPr="00517ADF" w:rsidRDefault="00052D9A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>I will be open and transparent with</w:t>
      </w:r>
      <w:r w:rsidR="00587F2C" w:rsidRPr="00517ADF">
        <w:rPr>
          <w:rFonts w:ascii="Lato" w:hAnsi="Lato" w:cs="Arial"/>
          <w:sz w:val="22"/>
          <w:szCs w:val="22"/>
          <w:lang w:val="en-US"/>
        </w:rPr>
        <w:t xml:space="preserve"> my activities, operations, financial dealings and</w:t>
      </w:r>
      <w:r w:rsidR="00E1102B" w:rsidRPr="00517ADF">
        <w:rPr>
          <w:rFonts w:ascii="Lato" w:hAnsi="Lato" w:cs="Arial"/>
          <w:sz w:val="22"/>
          <w:szCs w:val="22"/>
          <w:lang w:val="en-US"/>
        </w:rPr>
        <w:t xml:space="preserve"> </w:t>
      </w:r>
      <w:r w:rsidRPr="00517ADF">
        <w:rPr>
          <w:rFonts w:ascii="Lato" w:hAnsi="Lato" w:cs="Arial"/>
          <w:sz w:val="22"/>
          <w:szCs w:val="22"/>
          <w:lang w:val="en-US"/>
        </w:rPr>
        <w:t>communication</w:t>
      </w:r>
      <w:r w:rsidR="00587F2C" w:rsidRPr="00517ADF">
        <w:rPr>
          <w:rFonts w:ascii="Lato" w:hAnsi="Lato" w:cs="Arial"/>
          <w:sz w:val="22"/>
          <w:szCs w:val="22"/>
          <w:lang w:val="en-US"/>
        </w:rPr>
        <w:t xml:space="preserve">s regarding my activities </w:t>
      </w:r>
      <w:r w:rsidR="00EB362F" w:rsidRPr="00517ADF">
        <w:rPr>
          <w:rFonts w:ascii="Lato" w:hAnsi="Lato" w:cs="Arial"/>
          <w:sz w:val="22"/>
          <w:szCs w:val="22"/>
          <w:lang w:val="en-US"/>
        </w:rPr>
        <w:t>outlined in the consultancy agreement</w:t>
      </w:r>
      <w:r w:rsidR="007A458A" w:rsidRPr="00517ADF">
        <w:rPr>
          <w:rFonts w:ascii="Lato" w:hAnsi="Lato" w:cs="Arial"/>
          <w:sz w:val="22"/>
          <w:szCs w:val="22"/>
          <w:lang w:val="en-US"/>
        </w:rPr>
        <w:t>.</w:t>
      </w:r>
      <w:r w:rsidR="00587F2C" w:rsidRPr="00517ADF">
        <w:rPr>
          <w:rFonts w:ascii="Lato" w:hAnsi="Lato" w:cs="Arial"/>
          <w:sz w:val="22"/>
          <w:szCs w:val="22"/>
          <w:lang w:val="en-US"/>
        </w:rPr>
        <w:t xml:space="preserve">  I will communicate regularly with my </w:t>
      </w:r>
      <w:r w:rsidR="007A458A" w:rsidRPr="00517ADF">
        <w:rPr>
          <w:rFonts w:ascii="Lato" w:hAnsi="Lato" w:cs="Arial"/>
          <w:sz w:val="22"/>
          <w:szCs w:val="22"/>
          <w:lang w:val="en-US"/>
        </w:rPr>
        <w:t>supervisor</w:t>
      </w:r>
      <w:r w:rsidR="00587F2C" w:rsidRPr="00517ADF">
        <w:rPr>
          <w:rFonts w:ascii="Lato" w:hAnsi="Lato" w:cs="Arial"/>
          <w:sz w:val="22"/>
          <w:szCs w:val="22"/>
          <w:lang w:val="en-US"/>
        </w:rPr>
        <w:t xml:space="preserve"> and keep them informed.</w:t>
      </w:r>
    </w:p>
    <w:p w14:paraId="3510448E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705E02A5" w14:textId="7D0025A4" w:rsidR="00E27772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>I will raise proactively and early any concerns or risks that may arise, including to myself, my activities or</w:t>
      </w:r>
      <w:r w:rsidR="007A458A" w:rsidRPr="00517ADF">
        <w:rPr>
          <w:rFonts w:ascii="Lato" w:hAnsi="Lato" w:cs="Arial"/>
          <w:sz w:val="22"/>
          <w:szCs w:val="22"/>
          <w:lang w:val="en-US"/>
        </w:rPr>
        <w:t xml:space="preserve"> the GI-TOC.</w:t>
      </w:r>
    </w:p>
    <w:p w14:paraId="2F5F1031" w14:textId="77777777" w:rsidR="00E27772" w:rsidRPr="00517ADF" w:rsidRDefault="00E27772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62017B2B" w14:textId="61986B73" w:rsidR="003A07C3" w:rsidRPr="00517ADF" w:rsidRDefault="003A07C3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>I</w:t>
      </w:r>
      <w:r w:rsidR="00587F2C" w:rsidRPr="00517ADF">
        <w:rPr>
          <w:rFonts w:ascii="Lato" w:hAnsi="Lato" w:cs="Arial"/>
          <w:sz w:val="22"/>
          <w:szCs w:val="22"/>
          <w:lang w:val="en-US"/>
        </w:rPr>
        <w:t xml:space="preserve"> </w:t>
      </w:r>
      <w:r w:rsidRPr="00517ADF">
        <w:rPr>
          <w:rFonts w:ascii="Lato" w:hAnsi="Lato" w:cs="Arial"/>
          <w:sz w:val="22"/>
          <w:szCs w:val="22"/>
          <w:lang w:val="en-US"/>
        </w:rPr>
        <w:t xml:space="preserve">hereby confirm that I have read and understood the Statement of ethics of behaviour and key principles as stated above and agree to uphold and abide by the statement. </w:t>
      </w:r>
    </w:p>
    <w:p w14:paraId="6DDEFBCE" w14:textId="77777777" w:rsidR="00587F2C" w:rsidRDefault="00587F2C" w:rsidP="00587F2C">
      <w:pPr>
        <w:pStyle w:val="ListParagraph"/>
        <w:ind w:left="0" w:firstLine="720"/>
        <w:rPr>
          <w:rFonts w:ascii="Helvetica" w:hAnsi="Helvetica" w:cs="Arial"/>
          <w:color w:val="000000" w:themeColor="text1"/>
          <w:sz w:val="22"/>
          <w:szCs w:val="22"/>
        </w:rPr>
      </w:pPr>
    </w:p>
    <w:p w14:paraId="1E6F1037" w14:textId="77777777" w:rsidR="00587F2C" w:rsidRDefault="00587F2C" w:rsidP="00587F2C">
      <w:pPr>
        <w:pStyle w:val="ListParagraph"/>
        <w:ind w:left="0" w:firstLine="720"/>
        <w:rPr>
          <w:rFonts w:ascii="Helvetica" w:hAnsi="Helvetica" w:cs="Arial"/>
          <w:color w:val="000000" w:themeColor="text1"/>
          <w:sz w:val="22"/>
          <w:szCs w:val="22"/>
        </w:rPr>
      </w:pPr>
    </w:p>
    <w:p w14:paraId="25CDC38E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0"/>
          <w:szCs w:val="22"/>
          <w:lang w:val="en-US"/>
        </w:rPr>
      </w:pPr>
    </w:p>
    <w:p w14:paraId="61D3F38E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>Signed:</w:t>
      </w:r>
    </w:p>
    <w:p w14:paraId="1B3367AE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1E1D3091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60DCE08C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149F4BB4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 xml:space="preserve">Date:  </w:t>
      </w:r>
    </w:p>
    <w:p w14:paraId="3E2800FF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1FBB10DA" w14:textId="0E863DD4" w:rsidR="00587F2C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4EFEAE61" w14:textId="77777777" w:rsidR="00F47C01" w:rsidRPr="00517ADF" w:rsidRDefault="00F47C01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</w:p>
    <w:p w14:paraId="66824958" w14:textId="77777777" w:rsidR="00587F2C" w:rsidRPr="00517ADF" w:rsidRDefault="00587F2C" w:rsidP="00517ADF">
      <w:pPr>
        <w:spacing w:line="276" w:lineRule="auto"/>
        <w:jc w:val="both"/>
        <w:rPr>
          <w:rFonts w:ascii="Lato" w:hAnsi="Lato" w:cs="Arial"/>
          <w:sz w:val="22"/>
          <w:szCs w:val="22"/>
          <w:lang w:val="en-US"/>
        </w:rPr>
      </w:pPr>
      <w:r w:rsidRPr="00517ADF">
        <w:rPr>
          <w:rFonts w:ascii="Lato" w:hAnsi="Lato" w:cs="Arial"/>
          <w:sz w:val="22"/>
          <w:szCs w:val="22"/>
          <w:lang w:val="en-US"/>
        </w:rPr>
        <w:t>Place:</w:t>
      </w:r>
    </w:p>
    <w:p w14:paraId="2F44A01E" w14:textId="77777777" w:rsidR="003A07C3" w:rsidRPr="007A458A" w:rsidRDefault="003A07C3" w:rsidP="003A07C3">
      <w:pPr>
        <w:pStyle w:val="ListParagraph"/>
        <w:ind w:left="0"/>
        <w:rPr>
          <w:rFonts w:ascii="Helvetica" w:hAnsi="Helvetica" w:cs="Arial"/>
          <w:color w:val="000000" w:themeColor="text1"/>
          <w:sz w:val="22"/>
          <w:szCs w:val="22"/>
        </w:rPr>
      </w:pPr>
    </w:p>
    <w:p w14:paraId="76BF6EFE" w14:textId="77777777" w:rsidR="008B3A19" w:rsidRPr="00811513" w:rsidRDefault="008B3A19" w:rsidP="003A07C3">
      <w:pPr>
        <w:pStyle w:val="ListParagraph"/>
        <w:ind w:left="0"/>
        <w:rPr>
          <w:rFonts w:ascii="Helvetica" w:hAnsi="Helvetica" w:cs="Arial"/>
          <w:color w:val="000000" w:themeColor="text1"/>
          <w:sz w:val="22"/>
          <w:szCs w:val="22"/>
        </w:rPr>
      </w:pPr>
    </w:p>
    <w:sectPr w:rsidR="008B3A19" w:rsidRPr="00811513" w:rsidSect="0067707C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CAC2" w14:textId="77777777" w:rsidR="00C426BD" w:rsidRDefault="00C426BD" w:rsidP="008B3A19">
      <w:r>
        <w:separator/>
      </w:r>
    </w:p>
  </w:endnote>
  <w:endnote w:type="continuationSeparator" w:id="0">
    <w:p w14:paraId="0DF7B1F6" w14:textId="77777777" w:rsidR="00C426BD" w:rsidRDefault="00C426BD" w:rsidP="008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ato Black">
    <w:altName w:val="Lato Black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altName w:val="Lato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44122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D97EBE" w14:textId="193A9B8B" w:rsidR="007A458A" w:rsidRDefault="007A458A" w:rsidP="003930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D0E475" w14:textId="77777777" w:rsidR="007A458A" w:rsidRDefault="007A458A" w:rsidP="0051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54902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28300" w14:textId="73432E00" w:rsidR="007A458A" w:rsidRDefault="007A458A" w:rsidP="003930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4865A6" w14:textId="6ED5902A" w:rsidR="007A458A" w:rsidRDefault="007A458A" w:rsidP="00517ADF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8F74" w14:textId="77777777" w:rsidR="00C426BD" w:rsidRDefault="00C426BD" w:rsidP="008B3A19">
      <w:r>
        <w:separator/>
      </w:r>
    </w:p>
  </w:footnote>
  <w:footnote w:type="continuationSeparator" w:id="0">
    <w:p w14:paraId="3EB80A03" w14:textId="77777777" w:rsidR="00C426BD" w:rsidRDefault="00C426BD" w:rsidP="008B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ECD0" w14:textId="129E48F9" w:rsidR="007A458A" w:rsidRDefault="007A458A">
    <w:pPr>
      <w:pStyle w:val="Header"/>
    </w:pPr>
    <w:r w:rsidRPr="009344A9">
      <w:rPr>
        <w:noProof/>
      </w:rPr>
      <w:drawing>
        <wp:anchor distT="0" distB="0" distL="114300" distR="114300" simplePos="0" relativeHeight="251659264" behindDoc="0" locked="0" layoutInCell="1" allowOverlap="1" wp14:anchorId="2BE9C774" wp14:editId="1BB9AADB">
          <wp:simplePos x="0" y="0"/>
          <wp:positionH relativeFrom="margin">
            <wp:posOffset>136187</wp:posOffset>
          </wp:positionH>
          <wp:positionV relativeFrom="margin">
            <wp:posOffset>-1184910</wp:posOffset>
          </wp:positionV>
          <wp:extent cx="1601470" cy="627380"/>
          <wp:effectExtent l="0" t="0" r="0" b="1270"/>
          <wp:wrapSquare wrapText="bothSides"/>
          <wp:docPr id="17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D9D51" w14:textId="5D6241E3" w:rsidR="007A458A" w:rsidRDefault="007A45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72E90" wp14:editId="2B09F68E">
              <wp:simplePos x="0" y="0"/>
              <wp:positionH relativeFrom="column">
                <wp:posOffset>3696335</wp:posOffset>
              </wp:positionH>
              <wp:positionV relativeFrom="paragraph">
                <wp:posOffset>60622</wp:posOffset>
              </wp:positionV>
              <wp:extent cx="1991763" cy="389299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763" cy="389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877058" w14:textId="77777777" w:rsidR="007A458A" w:rsidRDefault="007A458A" w:rsidP="007A458A">
                          <w:pPr>
                            <w:jc w:val="right"/>
                            <w:rPr>
                              <w:color w:val="48385C"/>
                              <w:sz w:val="18"/>
                              <w:szCs w:val="18"/>
                            </w:rPr>
                          </w:pPr>
                          <w:r w:rsidRPr="00C31A8C">
                            <w:rPr>
                              <w:color w:val="48385C"/>
                              <w:sz w:val="18"/>
                              <w:szCs w:val="18"/>
                            </w:rPr>
                            <w:t>secretariat@globalinitiative.net</w:t>
                          </w:r>
                        </w:p>
                        <w:p w14:paraId="04EDB790" w14:textId="77777777" w:rsidR="007A458A" w:rsidRPr="00C31A8C" w:rsidRDefault="007A458A" w:rsidP="007A458A">
                          <w:pPr>
                            <w:jc w:val="right"/>
                            <w:rPr>
                              <w:b/>
                              <w:bCs/>
                              <w:color w:val="48385C"/>
                              <w:sz w:val="18"/>
                              <w:szCs w:val="18"/>
                            </w:rPr>
                          </w:pPr>
                          <w:r w:rsidRPr="00C31A8C">
                            <w:rPr>
                              <w:b/>
                              <w:bCs/>
                              <w:color w:val="48385C"/>
                              <w:sz w:val="18"/>
                              <w:szCs w:val="18"/>
                            </w:rPr>
                            <w:t>globalinitiative.net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72E9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291.05pt;margin-top:4.75pt;width:156.85pt;height:3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" filled="f" stroked="f" strokeweight=".5pt">
              <v:textbox>
                <w:txbxContent>
                  <w:p w14:paraId="36877058" w14:textId="77777777" w:rsidR="007A458A" w:rsidRDefault="007A458A" w:rsidP="007A458A">
                    <w:pPr>
                      <w:jc w:val="right"/>
                      <w:rPr>
                        <w:color w:val="48385C"/>
                        <w:sz w:val="18"/>
                        <w:szCs w:val="18"/>
                      </w:rPr>
                    </w:pPr>
                    <w:r w:rsidRPr="00C31A8C">
                      <w:rPr>
                        <w:color w:val="48385C"/>
                        <w:sz w:val="18"/>
                        <w:szCs w:val="18"/>
                      </w:rPr>
                      <w:t>secretariat@globalinitiative.net</w:t>
                    </w:r>
                  </w:p>
                  <w:p w14:paraId="04EDB790" w14:textId="77777777" w:rsidR="007A458A" w:rsidRPr="00C31A8C" w:rsidRDefault="007A458A" w:rsidP="007A458A">
                    <w:pPr>
                      <w:jc w:val="right"/>
                      <w:rPr>
                        <w:b/>
                        <w:bCs/>
                        <w:color w:val="48385C"/>
                        <w:sz w:val="18"/>
                        <w:szCs w:val="18"/>
                      </w:rPr>
                    </w:pPr>
                    <w:r w:rsidRPr="00C31A8C">
                      <w:rPr>
                        <w:b/>
                        <w:bCs/>
                        <w:color w:val="48385C"/>
                        <w:sz w:val="18"/>
                        <w:szCs w:val="18"/>
                      </w:rPr>
                      <w:t>globalinitiative.net</w:t>
                    </w:r>
                  </w:p>
                </w:txbxContent>
              </v:textbox>
            </v:shape>
          </w:pict>
        </mc:Fallback>
      </mc:AlternateContent>
    </w:r>
  </w:p>
  <w:p w14:paraId="11DC5BD5" w14:textId="0E263337" w:rsidR="007A458A" w:rsidRDefault="007A458A">
    <w:pPr>
      <w:pStyle w:val="Header"/>
    </w:pPr>
  </w:p>
  <w:p w14:paraId="348236CD" w14:textId="7F5A8449" w:rsidR="007A458A" w:rsidRDefault="007A458A">
    <w:pPr>
      <w:pStyle w:val="Header"/>
    </w:pPr>
  </w:p>
  <w:p w14:paraId="14B0E166" w14:textId="49966F7D" w:rsidR="007A458A" w:rsidRDefault="007A458A">
    <w:pPr>
      <w:pStyle w:val="Header"/>
    </w:pPr>
  </w:p>
  <w:p w14:paraId="007AD2BC" w14:textId="06399EFC" w:rsidR="008B3A19" w:rsidRDefault="008B3A19">
    <w:pPr>
      <w:pStyle w:val="Header"/>
    </w:pPr>
  </w:p>
  <w:p w14:paraId="02F31ED6" w14:textId="77777777" w:rsidR="008B3A19" w:rsidRDefault="008B3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D38F7"/>
    <w:multiLevelType w:val="hybridMultilevel"/>
    <w:tmpl w:val="5ACE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0651"/>
    <w:multiLevelType w:val="hybridMultilevel"/>
    <w:tmpl w:val="0B366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739A1"/>
    <w:multiLevelType w:val="hybridMultilevel"/>
    <w:tmpl w:val="05BC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5B26"/>
    <w:multiLevelType w:val="hybridMultilevel"/>
    <w:tmpl w:val="BA8C2DE4"/>
    <w:lvl w:ilvl="0" w:tplc="B9EAF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B3F"/>
    <w:multiLevelType w:val="hybridMultilevel"/>
    <w:tmpl w:val="BA8C2DE4"/>
    <w:lvl w:ilvl="0" w:tplc="B9EAF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B05DD"/>
    <w:multiLevelType w:val="hybridMultilevel"/>
    <w:tmpl w:val="6052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C007A"/>
    <w:multiLevelType w:val="hybridMultilevel"/>
    <w:tmpl w:val="C96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FF"/>
    <w:rsid w:val="0000641F"/>
    <w:rsid w:val="00052D9A"/>
    <w:rsid w:val="000639F8"/>
    <w:rsid w:val="00074156"/>
    <w:rsid w:val="000E0F15"/>
    <w:rsid w:val="00124061"/>
    <w:rsid w:val="001F3639"/>
    <w:rsid w:val="0022378A"/>
    <w:rsid w:val="00227E9D"/>
    <w:rsid w:val="003A07C3"/>
    <w:rsid w:val="0040649D"/>
    <w:rsid w:val="00504CB9"/>
    <w:rsid w:val="00517ADF"/>
    <w:rsid w:val="005250B9"/>
    <w:rsid w:val="0056326B"/>
    <w:rsid w:val="00587DD6"/>
    <w:rsid w:val="00587F2C"/>
    <w:rsid w:val="005C5191"/>
    <w:rsid w:val="00612810"/>
    <w:rsid w:val="0067707C"/>
    <w:rsid w:val="00685F75"/>
    <w:rsid w:val="0075279A"/>
    <w:rsid w:val="007945D1"/>
    <w:rsid w:val="007A458A"/>
    <w:rsid w:val="00811513"/>
    <w:rsid w:val="00833F33"/>
    <w:rsid w:val="008B3A19"/>
    <w:rsid w:val="008B50C0"/>
    <w:rsid w:val="008C4E67"/>
    <w:rsid w:val="00905040"/>
    <w:rsid w:val="00972D49"/>
    <w:rsid w:val="00A457AB"/>
    <w:rsid w:val="00A840CE"/>
    <w:rsid w:val="00AB314A"/>
    <w:rsid w:val="00B821B8"/>
    <w:rsid w:val="00BA4C67"/>
    <w:rsid w:val="00BF0A28"/>
    <w:rsid w:val="00C27DFF"/>
    <w:rsid w:val="00C4097A"/>
    <w:rsid w:val="00C426BD"/>
    <w:rsid w:val="00C840A1"/>
    <w:rsid w:val="00D55234"/>
    <w:rsid w:val="00E1102B"/>
    <w:rsid w:val="00E27772"/>
    <w:rsid w:val="00E603AE"/>
    <w:rsid w:val="00EB362F"/>
    <w:rsid w:val="00F11034"/>
    <w:rsid w:val="00F15523"/>
    <w:rsid w:val="00F47C01"/>
    <w:rsid w:val="00F6091C"/>
    <w:rsid w:val="00F75771"/>
    <w:rsid w:val="00F862D9"/>
    <w:rsid w:val="00FA4F41"/>
    <w:rsid w:val="00FB2197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4B554"/>
  <w15:chartTrackingRefBased/>
  <w15:docId w15:val="{36525242-E377-CF44-949C-28020638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3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D9"/>
    <w:rPr>
      <w:rFonts w:ascii="Times New Roman" w:hAnsi="Times New Roman" w:cs="Times New Roman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458A"/>
  </w:style>
  <w:style w:type="paragraph" w:customStyle="1" w:styleId="h2">
    <w:name w:val="h2"/>
    <w:basedOn w:val="Normal"/>
    <w:next w:val="Normal"/>
    <w:link w:val="h2Char"/>
    <w:qFormat/>
    <w:rsid w:val="007A458A"/>
    <w:pPr>
      <w:spacing w:before="100" w:after="200"/>
      <w:outlineLvl w:val="1"/>
    </w:pPr>
    <w:rPr>
      <w:rFonts w:ascii="Lato Black" w:hAnsi="Lato Black" w:cs="Arial"/>
      <w:bCs/>
      <w:color w:val="5E9175"/>
      <w:sz w:val="32"/>
      <w:szCs w:val="32"/>
      <w:lang w:val="en-US"/>
    </w:rPr>
  </w:style>
  <w:style w:type="character" w:customStyle="1" w:styleId="h2Char">
    <w:name w:val="h2 Char"/>
    <w:basedOn w:val="DefaultParagraphFont"/>
    <w:link w:val="h2"/>
    <w:rsid w:val="007A458A"/>
    <w:rPr>
      <w:rFonts w:ascii="Lato Black" w:hAnsi="Lato Black" w:cs="Arial"/>
      <w:bCs/>
      <w:color w:val="5E917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Borstner</dc:creator>
  <cp:keywords/>
  <dc:description/>
  <cp:lastModifiedBy>Johanna Borstner</cp:lastModifiedBy>
  <cp:revision>2</cp:revision>
  <dcterms:created xsi:type="dcterms:W3CDTF">2021-01-20T14:43:00Z</dcterms:created>
  <dcterms:modified xsi:type="dcterms:W3CDTF">2021-01-20T14:43:00Z</dcterms:modified>
</cp:coreProperties>
</file>