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3DA" w14:textId="7F6F5613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  <w:b/>
          <w:sz w:val="56"/>
          <w:szCs w:val="56"/>
        </w:rPr>
      </w:pPr>
    </w:p>
    <w:p w14:paraId="3492C27D" w14:textId="0C41ACAC" w:rsidR="00D40176" w:rsidRPr="00D40176" w:rsidRDefault="00D40176" w:rsidP="00D40176">
      <w:pPr>
        <w:rPr>
          <w:rFonts w:ascii="Myriad Pro" w:hAnsi="Myriad Pro" w:cs="Times New Roman (Body CS)"/>
          <w:b/>
          <w:smallCaps/>
          <w:color w:val="A8AD50"/>
          <w:sz w:val="48"/>
          <w:szCs w:val="48"/>
        </w:rPr>
      </w:pPr>
      <w:r w:rsidRPr="00D40176">
        <w:rPr>
          <w:rFonts w:ascii="Myriad Pro" w:hAnsi="Myriad Pro" w:cs="Times New Roman (Body CS)"/>
          <w:b/>
          <w:smallCaps/>
          <w:color w:val="A8AD50"/>
          <w:sz w:val="48"/>
          <w:szCs w:val="48"/>
        </w:rPr>
        <w:t>Invoice</w:t>
      </w:r>
    </w:p>
    <w:p w14:paraId="515A1501" w14:textId="39CF9BE7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</w:p>
    <w:p w14:paraId="6C9CB525" w14:textId="1BD1CCB9" w:rsidR="00D40176" w:rsidRDefault="00B8483E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rFonts w:ascii="Myriad Pro" w:hAnsi="Myriad Pro"/>
        </w:rPr>
        <w:t>Your Name</w:t>
      </w:r>
    </w:p>
    <w:p w14:paraId="60B710E6" w14:textId="1A10AEB8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rFonts w:ascii="Myriad Pro" w:hAnsi="Myriad Pro"/>
        </w:rPr>
        <w:t>Street Address</w:t>
      </w:r>
    </w:p>
    <w:p w14:paraId="0D0B95CC" w14:textId="59D7211B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rFonts w:ascii="Myriad Pro" w:hAnsi="Myriad Pro"/>
        </w:rPr>
        <w:t>City</w:t>
      </w:r>
    </w:p>
    <w:p w14:paraId="2D1E00C5" w14:textId="66282AF6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rFonts w:ascii="Myriad Pro" w:hAnsi="Myriad Pro"/>
        </w:rPr>
        <w:t>Code</w:t>
      </w:r>
    </w:p>
    <w:p w14:paraId="4C08D9FA" w14:textId="6B26DA22" w:rsidR="00D40176" w:rsidRDefault="00D40176" w:rsidP="00D40176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rFonts w:ascii="Myriad Pro" w:hAnsi="Myriad Pro"/>
        </w:rPr>
        <w:t>Country</w:t>
      </w:r>
    </w:p>
    <w:p w14:paraId="795C8CEF" w14:textId="290C4F84" w:rsidR="008C6E7F" w:rsidRPr="00F702F5" w:rsidRDefault="008C6E7F" w:rsidP="00E7366F">
      <w:pPr>
        <w:pStyle w:val="BodyText"/>
        <w:tabs>
          <w:tab w:val="left" w:pos="6772"/>
        </w:tabs>
        <w:spacing w:before="57" w:line="260" w:lineRule="exact"/>
        <w:jc w:val="right"/>
        <w:rPr>
          <w:rFonts w:ascii="Myriad Pro" w:hAnsi="Myriad Pro"/>
          <w:b/>
          <w:color w:val="A8AD50"/>
        </w:rPr>
      </w:pPr>
      <w:r w:rsidRPr="00F702F5">
        <w:rPr>
          <w:rFonts w:ascii="Myriad Pro" w:hAnsi="Myriad Pro"/>
          <w:b/>
          <w:color w:val="A8AD50"/>
        </w:rPr>
        <w:t>The Global Initiative</w:t>
      </w:r>
      <w:r w:rsidRPr="00F702F5">
        <w:rPr>
          <w:rFonts w:ascii="Myriad Pro" w:hAnsi="Myriad Pro"/>
          <w:b/>
          <w:color w:val="A8AD50"/>
          <w:spacing w:val="-11"/>
        </w:rPr>
        <w:t xml:space="preserve"> </w:t>
      </w:r>
      <w:r w:rsidRPr="00F702F5">
        <w:rPr>
          <w:rFonts w:ascii="Myriad Pro" w:hAnsi="Myriad Pro"/>
          <w:b/>
          <w:color w:val="A8AD50"/>
        </w:rPr>
        <w:t>Against Transnational Organized Crime</w:t>
      </w:r>
    </w:p>
    <w:p w14:paraId="6E97B079" w14:textId="32EFEE08" w:rsidR="008C6E7F" w:rsidRPr="008B6B21" w:rsidRDefault="00FD7A81" w:rsidP="00E7366F">
      <w:pPr>
        <w:pStyle w:val="BodyText"/>
        <w:tabs>
          <w:tab w:val="left" w:pos="6772"/>
        </w:tabs>
        <w:spacing w:before="57" w:line="260" w:lineRule="exact"/>
        <w:jc w:val="right"/>
        <w:rPr>
          <w:rFonts w:ascii="Myriad Pro" w:hAnsi="Myriad Pro"/>
          <w:b/>
          <w:color w:val="A8AD50"/>
          <w:lang w:val="fr-CH"/>
        </w:rPr>
      </w:pPr>
      <w:r>
        <w:rPr>
          <w:rFonts w:ascii="Myriad Pro" w:hAnsi="Myriad Pro"/>
          <w:b/>
          <w:color w:val="A8AD50"/>
          <w:lang w:val="fr-CH"/>
        </w:rPr>
        <w:t>Avenue de France 23</w:t>
      </w:r>
    </w:p>
    <w:p w14:paraId="4C59F157" w14:textId="77777777" w:rsidR="008C6E7F" w:rsidRPr="008B6B21" w:rsidRDefault="008C6E7F" w:rsidP="00E7366F">
      <w:pPr>
        <w:pStyle w:val="BodyText"/>
        <w:tabs>
          <w:tab w:val="left" w:pos="6772"/>
        </w:tabs>
        <w:spacing w:before="57" w:line="260" w:lineRule="exact"/>
        <w:jc w:val="right"/>
        <w:rPr>
          <w:rFonts w:ascii="Myriad Pro" w:hAnsi="Myriad Pro"/>
          <w:b/>
          <w:color w:val="A8AD50"/>
          <w:lang w:val="fr-CH"/>
        </w:rPr>
      </w:pPr>
      <w:r w:rsidRPr="008B6B21">
        <w:rPr>
          <w:rFonts w:ascii="Myriad Pro" w:hAnsi="Myriad Pro"/>
          <w:b/>
          <w:color w:val="A8AD50"/>
          <w:lang w:val="fr-CH"/>
        </w:rPr>
        <w:t>Geneva</w:t>
      </w:r>
    </w:p>
    <w:p w14:paraId="318C794A" w14:textId="77777777" w:rsidR="008C6E7F" w:rsidRPr="00F702F5" w:rsidRDefault="008C6E7F" w:rsidP="00E7366F">
      <w:pPr>
        <w:pStyle w:val="BodyText"/>
        <w:tabs>
          <w:tab w:val="left" w:pos="6772"/>
        </w:tabs>
        <w:spacing w:before="57" w:line="260" w:lineRule="exact"/>
        <w:jc w:val="right"/>
        <w:rPr>
          <w:rFonts w:ascii="Myriad Pro" w:hAnsi="Myriad Pro"/>
          <w:b/>
          <w:color w:val="A8AD50"/>
        </w:rPr>
      </w:pPr>
      <w:r w:rsidRPr="00F702F5">
        <w:rPr>
          <w:rFonts w:ascii="Myriad Pro" w:hAnsi="Myriad Pro"/>
          <w:b/>
          <w:color w:val="A8AD50"/>
        </w:rPr>
        <w:t>Switzerland</w:t>
      </w:r>
    </w:p>
    <w:p w14:paraId="7515C7D3" w14:textId="453B4B0B" w:rsidR="008C6E7F" w:rsidRPr="00F702F5" w:rsidRDefault="008C6E7F" w:rsidP="00E7366F">
      <w:pPr>
        <w:pStyle w:val="BodyText"/>
        <w:tabs>
          <w:tab w:val="left" w:pos="6772"/>
        </w:tabs>
        <w:spacing w:before="57" w:line="260" w:lineRule="exact"/>
        <w:jc w:val="right"/>
        <w:rPr>
          <w:rFonts w:ascii="Myriad Pro" w:hAnsi="Myriad Pro"/>
          <w:b/>
          <w:color w:val="A8AD50"/>
        </w:rPr>
      </w:pPr>
      <w:r w:rsidRPr="00F702F5">
        <w:rPr>
          <w:rFonts w:ascii="Myriad Pro" w:hAnsi="Myriad Pro"/>
          <w:b/>
          <w:color w:val="A8AD50"/>
        </w:rPr>
        <w:t>CH-12</w:t>
      </w:r>
      <w:r w:rsidR="00FD7A81">
        <w:rPr>
          <w:rFonts w:ascii="Myriad Pro" w:hAnsi="Myriad Pro"/>
          <w:b/>
          <w:color w:val="A8AD50"/>
        </w:rPr>
        <w:t>02</w:t>
      </w:r>
    </w:p>
    <w:p w14:paraId="4857A253" w14:textId="77777777" w:rsidR="00F702F5" w:rsidRDefault="00F702F5" w:rsidP="00F702F5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</w:p>
    <w:tbl>
      <w:tblPr>
        <w:tblStyle w:val="TableGrid"/>
        <w:tblW w:w="10206" w:type="dxa"/>
        <w:tblInd w:w="137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231"/>
        <w:gridCol w:w="4289"/>
      </w:tblGrid>
      <w:tr w:rsidR="003C4C46" w:rsidRPr="00064962" w14:paraId="5D4F2A56" w14:textId="77777777" w:rsidTr="000119CD">
        <w:trPr>
          <w:trHeight w:val="454"/>
        </w:trPr>
        <w:tc>
          <w:tcPr>
            <w:tcW w:w="184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472DF679" w14:textId="77777777" w:rsidR="003C4C46" w:rsidRPr="00064962" w:rsidRDefault="003C4C46" w:rsidP="00F702F5">
            <w:pPr>
              <w:ind w:left="38" w:right="-39"/>
              <w:jc w:val="center"/>
              <w:rPr>
                <w:rFonts w:ascii="Myriad Pro" w:eastAsia="Times New Roman" w:hAnsi="Myriad Pro" w:cs="Arial"/>
                <w:color w:val="FFFFFF" w:themeColor="background1"/>
                <w:sz w:val="22"/>
                <w:szCs w:val="22"/>
                <w:shd w:val="clear" w:color="auto" w:fill="FFFFFF"/>
              </w:rPr>
            </w:pPr>
            <w:r w:rsidRPr="00064962">
              <w:rPr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4955530D" w14:textId="77777777" w:rsidR="003C4C46" w:rsidRPr="00064962" w:rsidRDefault="003C4C46" w:rsidP="00F702F5">
            <w:pPr>
              <w:ind w:left="-142" w:right="-112"/>
              <w:jc w:val="center"/>
              <w:rPr>
                <w:rFonts w:ascii="Myriad Pro" w:eastAsia="Times New Roman" w:hAnsi="Myriad Pro" w:cs="Arial"/>
                <w:color w:val="FFFFFF" w:themeColor="background1"/>
                <w:sz w:val="22"/>
                <w:szCs w:val="22"/>
                <w:shd w:val="clear" w:color="auto" w:fill="FFFFFF"/>
              </w:rPr>
            </w:pPr>
            <w:r w:rsidRPr="00064962">
              <w:rPr>
                <w:color w:val="FFFFFF" w:themeColor="background1"/>
                <w:sz w:val="22"/>
                <w:szCs w:val="22"/>
              </w:rPr>
              <w:t>Invoice Number*</w:t>
            </w:r>
          </w:p>
        </w:tc>
        <w:tc>
          <w:tcPr>
            <w:tcW w:w="2231" w:type="dxa"/>
            <w:tcBorders>
              <w:top w:val="nil"/>
              <w:left w:val="single" w:sz="4" w:space="0" w:color="A8AD50"/>
              <w:bottom w:val="nil"/>
              <w:right w:val="single" w:sz="4" w:space="0" w:color="A8AD50"/>
            </w:tcBorders>
            <w:vAlign w:val="center"/>
          </w:tcPr>
          <w:p w14:paraId="1DFBA963" w14:textId="7605E511" w:rsidR="003C4C46" w:rsidRPr="00064962" w:rsidRDefault="003C4C46" w:rsidP="00F702F5">
            <w:pPr>
              <w:ind w:left="-142" w:right="-42"/>
              <w:jc w:val="center"/>
              <w:rPr>
                <w:rFonts w:ascii="Myriad Pro" w:eastAsia="Times New Roman" w:hAnsi="Myriad Pro" w:cs="Arial"/>
                <w:color w:val="FFFFFF" w:themeColor="background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89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23966FE3" w14:textId="12FE8F51" w:rsidR="003C4C46" w:rsidRPr="00064962" w:rsidRDefault="003C4C46" w:rsidP="00F702F5">
            <w:pPr>
              <w:ind w:left="-142" w:right="-114"/>
              <w:jc w:val="center"/>
              <w:rPr>
                <w:rFonts w:ascii="Myriad Pro" w:eastAsia="Times New Roman" w:hAnsi="Myriad Pro" w:cs="Arial"/>
                <w:color w:val="FFFFFF" w:themeColor="background1"/>
                <w:sz w:val="22"/>
                <w:szCs w:val="22"/>
                <w:shd w:val="clear" w:color="auto" w:fill="FFFFFF"/>
              </w:rPr>
            </w:pPr>
            <w:r>
              <w:rPr>
                <w:color w:val="FFFFFF" w:themeColor="background1"/>
                <w:sz w:val="22"/>
                <w:szCs w:val="22"/>
              </w:rPr>
              <w:t>Project on Expense</w:t>
            </w:r>
          </w:p>
        </w:tc>
      </w:tr>
      <w:tr w:rsidR="003C4C46" w:rsidRPr="00064962" w14:paraId="6BBF93EA" w14:textId="77777777" w:rsidTr="00E802F1">
        <w:trPr>
          <w:trHeight w:val="454"/>
        </w:trPr>
        <w:tc>
          <w:tcPr>
            <w:tcW w:w="184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FFFFFF" w:themeFill="background1"/>
            <w:vAlign w:val="center"/>
          </w:tcPr>
          <w:p w14:paraId="4117FB09" w14:textId="523F4376" w:rsidR="003C4C46" w:rsidRPr="003C4C46" w:rsidRDefault="003C4C46" w:rsidP="003C4C46">
            <w:pPr>
              <w:ind w:left="-77" w:right="-107" w:hanging="32"/>
              <w:jc w:val="center"/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C4C46"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  <w:t>01.01.2025</w:t>
            </w:r>
          </w:p>
        </w:tc>
        <w:tc>
          <w:tcPr>
            <w:tcW w:w="184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FFFFFF" w:themeFill="background1"/>
            <w:vAlign w:val="center"/>
          </w:tcPr>
          <w:p w14:paraId="50066149" w14:textId="67F4BBE3" w:rsidR="003C4C46" w:rsidRPr="003C4C46" w:rsidRDefault="003C4C46" w:rsidP="003C4C46">
            <w:pPr>
              <w:ind w:left="-77" w:right="-105" w:hanging="28"/>
              <w:jc w:val="center"/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C4C46"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  <w:t>AANOTHER0125</w:t>
            </w:r>
          </w:p>
        </w:tc>
        <w:tc>
          <w:tcPr>
            <w:tcW w:w="2231" w:type="dxa"/>
            <w:tcBorders>
              <w:top w:val="nil"/>
              <w:left w:val="single" w:sz="4" w:space="0" w:color="A8AD50"/>
              <w:bottom w:val="nil"/>
              <w:right w:val="single" w:sz="4" w:space="0" w:color="A8AD50"/>
            </w:tcBorders>
            <w:shd w:val="clear" w:color="auto" w:fill="FFFFFF" w:themeFill="background1"/>
            <w:vAlign w:val="center"/>
          </w:tcPr>
          <w:p w14:paraId="7BA7B55F" w14:textId="77777777" w:rsidR="003C4C46" w:rsidRPr="00064962" w:rsidRDefault="003C4C46" w:rsidP="00F702F5">
            <w:pPr>
              <w:ind w:left="-142" w:right="-761"/>
              <w:jc w:val="center"/>
              <w:rPr>
                <w:rFonts w:ascii="Myriad Pro" w:eastAsia="Times New Roman" w:hAnsi="Myriad Pro" w:cs="Arial"/>
                <w:color w:val="A8AD5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89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FFFFFF" w:themeFill="background1"/>
            <w:vAlign w:val="center"/>
          </w:tcPr>
          <w:p w14:paraId="6323B40F" w14:textId="2D3BA1CC" w:rsidR="003C4C46" w:rsidRPr="003C4C46" w:rsidRDefault="003C4C46" w:rsidP="003C4C46">
            <w:pPr>
              <w:ind w:left="-77" w:right="-105" w:hanging="65"/>
              <w:jc w:val="center"/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C4C46">
              <w:rPr>
                <w:rFonts w:ascii="Myriad Pro" w:eastAsia="Times New Roman" w:hAnsi="Myriad Pro" w:cs="Arial"/>
                <w:color w:val="000000" w:themeColor="text1"/>
                <w:sz w:val="22"/>
                <w:szCs w:val="22"/>
                <w:shd w:val="clear" w:color="auto" w:fill="FFFFFF"/>
              </w:rPr>
              <w:t>PR270  250.GVAsalaryIT</w:t>
            </w:r>
          </w:p>
        </w:tc>
      </w:tr>
    </w:tbl>
    <w:p w14:paraId="0A95BD0E" w14:textId="6CEDA2B8" w:rsidR="00F702F5" w:rsidRPr="00064962" w:rsidRDefault="00F702F5" w:rsidP="00064962">
      <w:pPr>
        <w:ind w:left="142" w:right="-761"/>
        <w:rPr>
          <w:i/>
          <w:color w:val="A8AD50"/>
          <w:sz w:val="16"/>
          <w:szCs w:val="16"/>
        </w:rPr>
      </w:pPr>
      <w:r w:rsidRPr="00064962">
        <w:rPr>
          <w:i/>
          <w:color w:val="A8AD50"/>
          <w:sz w:val="16"/>
          <w:szCs w:val="16"/>
        </w:rPr>
        <w:t>*First letter of First Name + Surname + Month + Year – eg: JSMITH0318 - Please use a new Invoice Number for each submission</w:t>
      </w:r>
    </w:p>
    <w:p w14:paraId="2D828945" w14:textId="7CBF150A" w:rsidR="00F702F5" w:rsidRPr="00064962" w:rsidRDefault="00F702F5" w:rsidP="00F702F5">
      <w:pPr>
        <w:ind w:left="-142" w:right="-761"/>
        <w:rPr>
          <w:rFonts w:ascii="Myriad Pro" w:eastAsia="Times New Roman" w:hAnsi="Myriad Pro" w:cs="Arial"/>
          <w:color w:val="A8AD50"/>
          <w:sz w:val="22"/>
          <w:szCs w:val="22"/>
          <w:shd w:val="clear" w:color="auto" w:fill="FFFFFF"/>
        </w:rPr>
      </w:pPr>
    </w:p>
    <w:p w14:paraId="105327F3" w14:textId="43AE06AF" w:rsidR="00F702F5" w:rsidRDefault="00064962" w:rsidP="00F702F5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6BA78" wp14:editId="721A5DF4">
                <wp:simplePos x="0" y="0"/>
                <wp:positionH relativeFrom="column">
                  <wp:posOffset>-607751</wp:posOffset>
                </wp:positionH>
                <wp:positionV relativeFrom="paragraph">
                  <wp:posOffset>105600</wp:posOffset>
                </wp:positionV>
                <wp:extent cx="7641521" cy="45719"/>
                <wp:effectExtent l="0" t="0" r="444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1521" cy="45719"/>
                        </a:xfrm>
                        <a:prstGeom prst="rect">
                          <a:avLst/>
                        </a:prstGeom>
                        <a:solidFill>
                          <a:srgbClr val="A8AD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A6253" w14:textId="77777777" w:rsidR="00D40176" w:rsidRDefault="00D40176" w:rsidP="00D40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6BA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7.85pt;margin-top:8.3pt;width:601.7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" fillcolor="#a8ad50" stroked="f" strokeweight=".5pt">
                <v:textbox>
                  <w:txbxContent>
                    <w:p w14:paraId="551A6253" w14:textId="77777777" w:rsidR="00D40176" w:rsidRDefault="00D40176" w:rsidP="00D40176"/>
                  </w:txbxContent>
                </v:textbox>
              </v:shape>
            </w:pict>
          </mc:Fallback>
        </mc:AlternateContent>
      </w:r>
    </w:p>
    <w:p w14:paraId="16F9080B" w14:textId="77777777" w:rsidR="00F702F5" w:rsidRPr="00A55287" w:rsidRDefault="00F702F5" w:rsidP="00F702F5">
      <w:pPr>
        <w:pStyle w:val="BodyText"/>
        <w:tabs>
          <w:tab w:val="left" w:pos="6772"/>
        </w:tabs>
        <w:spacing w:before="57" w:line="260" w:lineRule="exact"/>
        <w:rPr>
          <w:rFonts w:ascii="Myriad Pro" w:hAnsi="Myriad Pro"/>
          <w:sz w:val="10"/>
          <w:szCs w:val="10"/>
        </w:rPr>
      </w:pPr>
    </w:p>
    <w:tbl>
      <w:tblPr>
        <w:tblStyle w:val="TableGrid"/>
        <w:tblW w:w="10206" w:type="dxa"/>
        <w:tblInd w:w="137" w:type="dxa"/>
        <w:tblBorders>
          <w:top w:val="single" w:sz="4" w:space="0" w:color="6E6259"/>
          <w:left w:val="single" w:sz="4" w:space="0" w:color="6E6259"/>
          <w:bottom w:val="single" w:sz="4" w:space="0" w:color="6E6259"/>
          <w:right w:val="single" w:sz="4" w:space="0" w:color="6E6259"/>
          <w:insideH w:val="single" w:sz="4" w:space="0" w:color="6E6259"/>
          <w:insideV w:val="single" w:sz="4" w:space="0" w:color="6E6259"/>
        </w:tblBorders>
        <w:tblLook w:val="04A0" w:firstRow="1" w:lastRow="0" w:firstColumn="1" w:lastColumn="0" w:noHBand="0" w:noVBand="1"/>
      </w:tblPr>
      <w:tblGrid>
        <w:gridCol w:w="7796"/>
        <w:gridCol w:w="993"/>
        <w:gridCol w:w="1417"/>
      </w:tblGrid>
      <w:tr w:rsidR="00A55287" w:rsidRPr="00853AA8" w14:paraId="0FC3B467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313A6903" w14:textId="77777777" w:rsidR="00A55287" w:rsidRPr="00A55287" w:rsidRDefault="00A55287" w:rsidP="001B5DFC">
            <w:pPr>
              <w:ind w:firstLine="38"/>
              <w:rPr>
                <w:b/>
                <w:color w:val="FFFFFF" w:themeColor="background1"/>
                <w:sz w:val="22"/>
                <w:szCs w:val="22"/>
              </w:rPr>
            </w:pPr>
            <w:r w:rsidRPr="00A55287">
              <w:rPr>
                <w:b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28DB7647" w14:textId="77777777" w:rsidR="00A55287" w:rsidRPr="00A55287" w:rsidRDefault="00A55287" w:rsidP="00A55287">
            <w:pPr>
              <w:ind w:left="-41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5287">
              <w:rPr>
                <w:b/>
                <w:color w:val="FFFFFF" w:themeColor="background1"/>
                <w:sz w:val="22"/>
                <w:szCs w:val="22"/>
              </w:rPr>
              <w:t>Currency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shd w:val="clear" w:color="auto" w:fill="A8AD50"/>
            <w:vAlign w:val="center"/>
          </w:tcPr>
          <w:p w14:paraId="065541A3" w14:textId="77777777" w:rsidR="00A55287" w:rsidRPr="00A55287" w:rsidRDefault="00A55287" w:rsidP="00A55287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5287">
              <w:rPr>
                <w:b/>
                <w:color w:val="FFFFFF" w:themeColor="background1"/>
                <w:sz w:val="22"/>
                <w:szCs w:val="22"/>
              </w:rPr>
              <w:t>Amount</w:t>
            </w:r>
          </w:p>
        </w:tc>
      </w:tr>
      <w:tr w:rsidR="00A55287" w14:paraId="312C1173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61EC9102" w14:textId="097F3473" w:rsidR="00A55287" w:rsidRPr="00D94E98" w:rsidRDefault="00310D70" w:rsidP="00310D70">
            <w:pPr>
              <w:ind w:firstLine="3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Consultancy Fee – 1 January to 31 January 2025 </w:t>
            </w: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4B83DF67" w14:textId="4A54E9B8" w:rsidR="00A55287" w:rsidRPr="00D94E98" w:rsidRDefault="00310D70" w:rsidP="00310D70">
            <w:pPr>
              <w:ind w:left="-11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1D1E5EEB" w14:textId="3A294F5B" w:rsidR="00A55287" w:rsidRPr="00D94E98" w:rsidRDefault="00310D70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500.00</w:t>
            </w:r>
          </w:p>
        </w:tc>
      </w:tr>
      <w:tr w:rsidR="00A55287" w14:paraId="14BC30D1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02A62579" w14:textId="5708ECB4" w:rsidR="00A55287" w:rsidRPr="00D94E98" w:rsidRDefault="00310D70" w:rsidP="00310D70">
            <w:pPr>
              <w:ind w:firstLine="3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Supplies – Monthly Allowance – January 2025</w:t>
            </w: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3AF84B61" w14:textId="5AB4F392" w:rsidR="00A55287" w:rsidRPr="00D94E98" w:rsidRDefault="00310D70" w:rsidP="001B5DFC">
            <w:pPr>
              <w:ind w:left="-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62709976" w14:textId="4B45AEC7" w:rsidR="00A55287" w:rsidRPr="00D94E98" w:rsidRDefault="00310D70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5.00</w:t>
            </w:r>
          </w:p>
        </w:tc>
      </w:tr>
      <w:tr w:rsidR="00A55287" w14:paraId="6132E98F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12A97973" w14:textId="77777777" w:rsidR="00A55287" w:rsidRPr="00D94E98" w:rsidRDefault="00A55287" w:rsidP="001B5DFC">
            <w:pPr>
              <w:ind w:firstLine="3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0AA4FB1C" w14:textId="77777777" w:rsidR="00A55287" w:rsidRPr="00D94E98" w:rsidRDefault="00A55287" w:rsidP="001B5DFC">
            <w:pPr>
              <w:ind w:left="-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76421BD6" w14:textId="77777777" w:rsidR="00A55287" w:rsidRPr="00D94E98" w:rsidRDefault="00A55287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55287" w14:paraId="3B7E71DA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793706DC" w14:textId="77777777" w:rsidR="00A55287" w:rsidRPr="00D94E98" w:rsidRDefault="00A55287" w:rsidP="001B5DFC">
            <w:pPr>
              <w:ind w:firstLine="3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4F0F260C" w14:textId="77777777" w:rsidR="00A55287" w:rsidRPr="00D94E98" w:rsidRDefault="00A55287" w:rsidP="001B5DFC">
            <w:pPr>
              <w:ind w:left="-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13338B94" w14:textId="77777777" w:rsidR="00A55287" w:rsidRPr="00D94E98" w:rsidRDefault="00A55287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55287" w14:paraId="55272E50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5E0C0191" w14:textId="77777777" w:rsidR="00A55287" w:rsidRPr="00D94E98" w:rsidRDefault="00A55287" w:rsidP="001B5DFC">
            <w:pPr>
              <w:ind w:firstLine="3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0DA4F258" w14:textId="77777777" w:rsidR="00A55287" w:rsidRPr="00D94E98" w:rsidRDefault="00A55287" w:rsidP="001B5DFC">
            <w:pPr>
              <w:ind w:left="-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0BF1C535" w14:textId="77777777" w:rsidR="00A55287" w:rsidRPr="00D94E98" w:rsidRDefault="00A55287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A55287" w14:paraId="78A21FD5" w14:textId="77777777" w:rsidTr="00A55287">
        <w:trPr>
          <w:trHeight w:val="454"/>
        </w:trPr>
        <w:tc>
          <w:tcPr>
            <w:tcW w:w="7796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5B288568" w14:textId="77777777" w:rsidR="00A55287" w:rsidRPr="00D94E98" w:rsidRDefault="00A55287" w:rsidP="001B5DFC">
            <w:pPr>
              <w:ind w:firstLine="3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3C92D886" w14:textId="77777777" w:rsidR="00A55287" w:rsidRPr="00D94E98" w:rsidRDefault="00A55287" w:rsidP="001B5DFC">
            <w:pPr>
              <w:ind w:left="-14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68895C2D" w14:textId="77777777" w:rsidR="00A55287" w:rsidRPr="00D94E98" w:rsidRDefault="00A55287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10D70" w14:paraId="392F4B4E" w14:textId="77777777" w:rsidTr="00A55287">
        <w:trPr>
          <w:trHeight w:val="454"/>
        </w:trPr>
        <w:tc>
          <w:tcPr>
            <w:tcW w:w="8789" w:type="dxa"/>
            <w:gridSpan w:val="2"/>
            <w:tcBorders>
              <w:top w:val="single" w:sz="4" w:space="0" w:color="A8AD50"/>
              <w:left w:val="nil"/>
              <w:bottom w:val="nil"/>
              <w:right w:val="single" w:sz="4" w:space="0" w:color="A8AD50"/>
            </w:tcBorders>
            <w:vAlign w:val="center"/>
          </w:tcPr>
          <w:p w14:paraId="7EAC2762" w14:textId="77777777" w:rsidR="00310D70" w:rsidRPr="00A55287" w:rsidRDefault="00310D70" w:rsidP="00310D70">
            <w:pPr>
              <w:ind w:left="-142"/>
              <w:jc w:val="right"/>
              <w:rPr>
                <w:color w:val="A8AD50"/>
                <w:sz w:val="22"/>
                <w:szCs w:val="22"/>
              </w:rPr>
            </w:pPr>
            <w:r w:rsidRPr="00A55287">
              <w:rPr>
                <w:b/>
                <w:color w:val="A8AD50"/>
                <w:sz w:val="22"/>
                <w:szCs w:val="22"/>
              </w:rPr>
              <w:t>Amount without VAT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2D6FE84B" w14:textId="6430642E" w:rsidR="00310D70" w:rsidRPr="00D94E98" w:rsidRDefault="00310D70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.00</w:t>
            </w:r>
          </w:p>
        </w:tc>
      </w:tr>
      <w:tr w:rsidR="00310D70" w14:paraId="76D2917F" w14:textId="77777777" w:rsidTr="00A55287">
        <w:trPr>
          <w:trHeight w:val="454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single" w:sz="4" w:space="0" w:color="A8AD50"/>
            </w:tcBorders>
            <w:vAlign w:val="center"/>
          </w:tcPr>
          <w:p w14:paraId="6668C2CE" w14:textId="77777777" w:rsidR="00310D70" w:rsidRPr="00A55287" w:rsidRDefault="00310D70" w:rsidP="00310D70">
            <w:pPr>
              <w:ind w:left="-142"/>
              <w:jc w:val="right"/>
              <w:rPr>
                <w:color w:val="A8AD50"/>
                <w:sz w:val="22"/>
                <w:szCs w:val="22"/>
              </w:rPr>
            </w:pPr>
            <w:r w:rsidRPr="00A55287">
              <w:rPr>
                <w:b/>
                <w:color w:val="A8AD50"/>
                <w:sz w:val="22"/>
                <w:szCs w:val="22"/>
              </w:rPr>
              <w:t>VAT Amount if Applicable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5C064003" w14:textId="77777777" w:rsidR="00310D70" w:rsidRPr="00D94E98" w:rsidRDefault="00310D70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310D70" w14:paraId="3FBFE87D" w14:textId="77777777" w:rsidTr="00A55287">
        <w:trPr>
          <w:trHeight w:val="454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single" w:sz="4" w:space="0" w:color="A8AD50"/>
            </w:tcBorders>
            <w:vAlign w:val="center"/>
          </w:tcPr>
          <w:p w14:paraId="0724B03F" w14:textId="77777777" w:rsidR="00310D70" w:rsidRPr="00A55287" w:rsidRDefault="00310D70" w:rsidP="00310D70">
            <w:pPr>
              <w:ind w:left="-142"/>
              <w:jc w:val="right"/>
              <w:rPr>
                <w:color w:val="A8AD50"/>
                <w:sz w:val="22"/>
                <w:szCs w:val="22"/>
              </w:rPr>
            </w:pPr>
            <w:r w:rsidRPr="00A55287">
              <w:rPr>
                <w:b/>
                <w:color w:val="A8AD50"/>
                <w:sz w:val="22"/>
                <w:szCs w:val="22"/>
              </w:rPr>
              <w:t>Total Inclusive of VAT</w:t>
            </w:r>
          </w:p>
        </w:tc>
        <w:tc>
          <w:tcPr>
            <w:tcW w:w="1417" w:type="dxa"/>
            <w:tcBorders>
              <w:top w:val="single" w:sz="4" w:space="0" w:color="A8AD50"/>
              <w:left w:val="single" w:sz="4" w:space="0" w:color="A8AD50"/>
              <w:bottom w:val="single" w:sz="4" w:space="0" w:color="A8AD50"/>
              <w:right w:val="single" w:sz="4" w:space="0" w:color="A8AD50"/>
            </w:tcBorders>
            <w:vAlign w:val="center"/>
          </w:tcPr>
          <w:p w14:paraId="258A2526" w14:textId="5FFE1543" w:rsidR="00310D70" w:rsidRPr="00D94E98" w:rsidRDefault="00310D70" w:rsidP="00310D70">
            <w:pPr>
              <w:ind w:left="-142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.00</w:t>
            </w:r>
          </w:p>
        </w:tc>
      </w:tr>
    </w:tbl>
    <w:p w14:paraId="1E61C4C7" w14:textId="77777777" w:rsidR="00B8483E" w:rsidRDefault="00B8483E" w:rsidP="00A55287">
      <w:pPr>
        <w:ind w:left="-142"/>
        <w:rPr>
          <w:color w:val="A8AD50"/>
          <w:sz w:val="22"/>
          <w:szCs w:val="22"/>
          <w:u w:val="single"/>
        </w:rPr>
      </w:pPr>
    </w:p>
    <w:p w14:paraId="4838CE38" w14:textId="43FB6516" w:rsidR="00A55287" w:rsidRPr="00A55287" w:rsidRDefault="00A55287" w:rsidP="00B8483E">
      <w:pPr>
        <w:ind w:left="142"/>
        <w:rPr>
          <w:color w:val="A8AD50"/>
          <w:sz w:val="22"/>
          <w:szCs w:val="22"/>
          <w:u w:val="single"/>
        </w:rPr>
      </w:pPr>
      <w:r w:rsidRPr="00A55287">
        <w:rPr>
          <w:color w:val="A8AD50"/>
          <w:sz w:val="22"/>
          <w:szCs w:val="22"/>
          <w:u w:val="single"/>
        </w:rPr>
        <w:t>Banking Details</w:t>
      </w:r>
    </w:p>
    <w:p w14:paraId="464C06EC" w14:textId="77777777" w:rsidR="00A55287" w:rsidRDefault="00A55287" w:rsidP="00B8483E">
      <w:pPr>
        <w:ind w:left="142"/>
        <w:rPr>
          <w:color w:val="6E6259"/>
          <w:sz w:val="22"/>
          <w:szCs w:val="22"/>
        </w:rPr>
      </w:pPr>
    </w:p>
    <w:p w14:paraId="6DB257A2" w14:textId="452B54D0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Name of Account Holder</w:t>
      </w:r>
      <w:r w:rsidR="00B8483E">
        <w:rPr>
          <w:color w:val="000000" w:themeColor="text1"/>
          <w:sz w:val="22"/>
          <w:szCs w:val="22"/>
        </w:rPr>
        <w:t xml:space="preserve"> </w:t>
      </w:r>
      <w:r w:rsidR="00B8483E" w:rsidRPr="00B8483E">
        <w:rPr>
          <w:i/>
          <w:iCs/>
          <w:color w:val="000000" w:themeColor="text1"/>
          <w:sz w:val="22"/>
          <w:szCs w:val="22"/>
        </w:rPr>
        <w:t>(must match the top)</w:t>
      </w:r>
    </w:p>
    <w:p w14:paraId="6DD8E220" w14:textId="46C93103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Name of </w:t>
      </w:r>
      <w:r w:rsidR="00B8483E">
        <w:rPr>
          <w:color w:val="000000" w:themeColor="text1"/>
          <w:sz w:val="22"/>
          <w:szCs w:val="22"/>
        </w:rPr>
        <w:t>Bank</w:t>
      </w:r>
    </w:p>
    <w:p w14:paraId="53515551" w14:textId="77777777" w:rsidR="00B8483E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Address of </w:t>
      </w:r>
      <w:r w:rsidR="00B8483E">
        <w:rPr>
          <w:color w:val="000000" w:themeColor="text1"/>
          <w:sz w:val="22"/>
          <w:szCs w:val="22"/>
        </w:rPr>
        <w:t>Bank</w:t>
      </w:r>
    </w:p>
    <w:p w14:paraId="68DDC5F2" w14:textId="77777777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City, Country</w:t>
      </w:r>
    </w:p>
    <w:p w14:paraId="1EFFBF64" w14:textId="77777777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Account Nr </w:t>
      </w:r>
    </w:p>
    <w:p w14:paraId="545E1713" w14:textId="77777777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>Branch Code</w:t>
      </w:r>
    </w:p>
    <w:p w14:paraId="38A81323" w14:textId="77777777" w:rsidR="00A55287" w:rsidRPr="00156122" w:rsidRDefault="00A55287" w:rsidP="00B8483E">
      <w:pPr>
        <w:ind w:left="142"/>
        <w:rPr>
          <w:color w:val="000000" w:themeColor="text1"/>
          <w:sz w:val="22"/>
          <w:szCs w:val="22"/>
        </w:rPr>
      </w:pPr>
      <w:r w:rsidRPr="00156122">
        <w:rPr>
          <w:color w:val="000000" w:themeColor="text1"/>
          <w:sz w:val="22"/>
          <w:szCs w:val="22"/>
        </w:rPr>
        <w:t xml:space="preserve">IBAN Nr </w:t>
      </w:r>
    </w:p>
    <w:p w14:paraId="5004346B" w14:textId="69A0E378" w:rsidR="009130C6" w:rsidRDefault="00A55287" w:rsidP="00B8483E">
      <w:pPr>
        <w:ind w:left="142"/>
      </w:pPr>
      <w:r w:rsidRPr="00156122">
        <w:rPr>
          <w:color w:val="000000" w:themeColor="text1"/>
          <w:sz w:val="22"/>
          <w:szCs w:val="22"/>
        </w:rPr>
        <w:t xml:space="preserve">Swift Code </w:t>
      </w:r>
    </w:p>
    <w:sectPr w:rsidR="009130C6" w:rsidSect="00A55287">
      <w:headerReference w:type="default" r:id="rId6"/>
      <w:footerReference w:type="default" r:id="rId7"/>
      <w:pgSz w:w="11900" w:h="16840"/>
      <w:pgMar w:top="933" w:right="679" w:bottom="142" w:left="873" w:header="5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EA6F" w14:textId="77777777" w:rsidR="00AB4921" w:rsidRDefault="00AB4921" w:rsidP="00D40176">
      <w:r>
        <w:separator/>
      </w:r>
    </w:p>
  </w:endnote>
  <w:endnote w:type="continuationSeparator" w:id="0">
    <w:p w14:paraId="5220DBA1" w14:textId="77777777" w:rsidR="00AB4921" w:rsidRDefault="00AB4921" w:rsidP="00D4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ED6F" w14:textId="6A2227A4" w:rsidR="00D40176" w:rsidRDefault="00D401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7A83A" wp14:editId="65825223">
              <wp:simplePos x="0" y="0"/>
              <wp:positionH relativeFrom="column">
                <wp:posOffset>-674495</wp:posOffset>
              </wp:positionH>
              <wp:positionV relativeFrom="paragraph">
                <wp:posOffset>187520</wp:posOffset>
              </wp:positionV>
              <wp:extent cx="7708334" cy="146838"/>
              <wp:effectExtent l="0" t="0" r="635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8334" cy="146838"/>
                      </a:xfrm>
                      <a:prstGeom prst="rect">
                        <a:avLst/>
                      </a:prstGeom>
                      <a:solidFill>
                        <a:srgbClr val="A8AD5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9715AF" w14:textId="77777777" w:rsidR="00D40176" w:rsidRDefault="00D40176" w:rsidP="00D401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7A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3.1pt;margin-top:14.75pt;width:606.95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" fillcolor="#a8ad50" stroked="f" strokeweight=".5pt">
              <v:textbox>
                <w:txbxContent>
                  <w:p w14:paraId="159715AF" w14:textId="77777777" w:rsidR="00D40176" w:rsidRDefault="00D40176" w:rsidP="00D4017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4108" w14:textId="77777777" w:rsidR="00AB4921" w:rsidRDefault="00AB4921" w:rsidP="00D40176">
      <w:r>
        <w:separator/>
      </w:r>
    </w:p>
  </w:footnote>
  <w:footnote w:type="continuationSeparator" w:id="0">
    <w:p w14:paraId="046927F7" w14:textId="77777777" w:rsidR="00AB4921" w:rsidRDefault="00AB4921" w:rsidP="00D4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E888" w14:textId="67F559C0" w:rsidR="00D40176" w:rsidRDefault="00D401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0FF74" wp14:editId="664680B2">
              <wp:simplePos x="0" y="0"/>
              <wp:positionH relativeFrom="column">
                <wp:posOffset>-607750</wp:posOffset>
              </wp:positionH>
              <wp:positionV relativeFrom="paragraph">
                <wp:posOffset>131097</wp:posOffset>
              </wp:positionV>
              <wp:extent cx="7641688" cy="146838"/>
              <wp:effectExtent l="0" t="0" r="3810" b="571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1688" cy="146838"/>
                      </a:xfrm>
                      <a:prstGeom prst="rect">
                        <a:avLst/>
                      </a:prstGeom>
                      <a:solidFill>
                        <a:srgbClr val="A8AD5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7EBB8F" w14:textId="77777777" w:rsidR="00D40176" w:rsidRDefault="00D401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0FF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7.85pt;margin-top:10.3pt;width:601.7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" fillcolor="#a8ad50" stroked="f" strokeweight=".5pt">
              <v:textbox>
                <w:txbxContent>
                  <w:p w14:paraId="1D7EBB8F" w14:textId="77777777" w:rsidR="00D40176" w:rsidRDefault="00D40176"/>
                </w:txbxContent>
              </v:textbox>
            </v:shape>
          </w:pict>
        </mc:Fallback>
      </mc:AlternateContent>
    </w:r>
  </w:p>
  <w:p w14:paraId="00B8F3B5" w14:textId="77777777" w:rsidR="00D40176" w:rsidRDefault="00D4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16"/>
    <w:rsid w:val="00003822"/>
    <w:rsid w:val="00064962"/>
    <w:rsid w:val="0021732B"/>
    <w:rsid w:val="00310D70"/>
    <w:rsid w:val="003C4C46"/>
    <w:rsid w:val="004403FE"/>
    <w:rsid w:val="004A4DC8"/>
    <w:rsid w:val="005908CC"/>
    <w:rsid w:val="006B1631"/>
    <w:rsid w:val="006C2216"/>
    <w:rsid w:val="008B6B21"/>
    <w:rsid w:val="008C6E7F"/>
    <w:rsid w:val="009130C6"/>
    <w:rsid w:val="00A55287"/>
    <w:rsid w:val="00AB4921"/>
    <w:rsid w:val="00B8483E"/>
    <w:rsid w:val="00B92BB0"/>
    <w:rsid w:val="00C86565"/>
    <w:rsid w:val="00D40176"/>
    <w:rsid w:val="00E0421B"/>
    <w:rsid w:val="00E7366F"/>
    <w:rsid w:val="00F702F5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0E8C3"/>
  <w15:chartTrackingRefBased/>
  <w15:docId w15:val="{7614261B-559E-B348-96E6-E789BA21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6E7F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6E7F"/>
    <w:rPr>
      <w:rFonts w:ascii="Helvetica" w:eastAsia="Helvetica" w:hAnsi="Helvetica" w:cs="Helvetica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0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176"/>
  </w:style>
  <w:style w:type="paragraph" w:styleId="Footer">
    <w:name w:val="footer"/>
    <w:basedOn w:val="Normal"/>
    <w:link w:val="FooterChar"/>
    <w:uiPriority w:val="99"/>
    <w:unhideWhenUsed/>
    <w:rsid w:val="00D40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176"/>
  </w:style>
  <w:style w:type="table" w:styleId="TableGrid">
    <w:name w:val="Table Grid"/>
    <w:basedOn w:val="TableNormal"/>
    <w:uiPriority w:val="39"/>
    <w:rsid w:val="00F70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Hume</dc:creator>
  <cp:keywords/>
  <dc:description/>
  <cp:lastModifiedBy>Theresa Hume</cp:lastModifiedBy>
  <cp:revision>5</cp:revision>
  <cp:lastPrinted>2019-04-11T10:01:00Z</cp:lastPrinted>
  <dcterms:created xsi:type="dcterms:W3CDTF">2025-08-28T12:24:00Z</dcterms:created>
  <dcterms:modified xsi:type="dcterms:W3CDTF">2025-08-28T12:30:00Z</dcterms:modified>
</cp:coreProperties>
</file>